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66" w:rsidRDefault="00C04F66">
      <w:r>
        <w:t xml:space="preserve">Příloha č. </w:t>
      </w:r>
      <w:r w:rsidR="00333F74">
        <w:t>2</w:t>
      </w:r>
    </w:p>
    <w:p w:rsidR="00C04F66" w:rsidRDefault="00C04F66"/>
    <w:p w:rsidR="00776D40" w:rsidRDefault="00776D40" w:rsidP="00333F74">
      <w:pPr>
        <w:pStyle w:val="Nadpis1"/>
        <w:jc w:val="center"/>
        <w:rPr>
          <w:b/>
          <w:szCs w:val="28"/>
          <w:u w:val="single"/>
        </w:rPr>
      </w:pPr>
    </w:p>
    <w:p w:rsidR="00B106F6" w:rsidRPr="00B106F6" w:rsidRDefault="00B106F6" w:rsidP="00333F74">
      <w:pPr>
        <w:pStyle w:val="Nadpis1"/>
        <w:jc w:val="center"/>
        <w:rPr>
          <w:b/>
          <w:szCs w:val="28"/>
          <w:u w:val="single"/>
        </w:rPr>
      </w:pPr>
      <w:r w:rsidRPr="00B106F6">
        <w:rPr>
          <w:b/>
          <w:szCs w:val="28"/>
          <w:u w:val="single"/>
        </w:rPr>
        <w:t>CENOVÁ NABÍDKA</w:t>
      </w:r>
      <w:r w:rsidR="00133D53">
        <w:rPr>
          <w:b/>
          <w:szCs w:val="28"/>
          <w:u w:val="single"/>
        </w:rPr>
        <w:t>, PODKLADY PRO HODNOCENÍ</w:t>
      </w:r>
    </w:p>
    <w:p w:rsidR="00B106F6" w:rsidRDefault="00B106F6" w:rsidP="00333F74">
      <w:pPr>
        <w:pStyle w:val="Nadpis1"/>
        <w:jc w:val="center"/>
        <w:rPr>
          <w:b/>
          <w:szCs w:val="28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776D40" w:rsidTr="00642AA5">
        <w:tc>
          <w:tcPr>
            <w:tcW w:w="3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0427CB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23EAF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23EAF" w:rsidRDefault="00323EAF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3EAF" w:rsidRDefault="00C30535" w:rsidP="00C30535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In – </w:t>
            </w:r>
            <w:proofErr w:type="spellStart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vivo</w:t>
            </w:r>
            <w:proofErr w:type="spellEnd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dozimetrie</w:t>
            </w:r>
          </w:p>
        </w:tc>
      </w:tr>
      <w:tr w:rsidR="00323EAF" w:rsidTr="00642AA5">
        <w:trPr>
          <w:trHeight w:val="70"/>
        </w:trPr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23EAF" w:rsidRDefault="00323EA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3EAF" w:rsidRDefault="00323EAF" w:rsidP="00C305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veřejná zakázka malého rozsahu na dodávky - VZ/</w:t>
            </w:r>
            <w:r w:rsidR="00C30535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>/201</w:t>
            </w:r>
            <w:r w:rsidR="00C30535">
              <w:rPr>
                <w:b/>
                <w:sz w:val="20"/>
                <w:szCs w:val="20"/>
              </w:rPr>
              <w:t>7</w:t>
            </w:r>
          </w:p>
        </w:tc>
      </w:tr>
    </w:tbl>
    <w:p w:rsidR="00C04F66" w:rsidRDefault="00C04F66"/>
    <w:p w:rsidR="00133D53" w:rsidRDefault="00133D53"/>
    <w:p w:rsidR="00454E31" w:rsidRDefault="00454E31" w:rsidP="00454E31">
      <w:r>
        <w:t xml:space="preserve">Základním hodnotícím kritériem je </w:t>
      </w:r>
      <w:r w:rsidR="000D6867">
        <w:t>nejnižší nabídková cena za celý předmět plnění bez DPH</w:t>
      </w:r>
    </w:p>
    <w:p w:rsidR="00454E31" w:rsidRPr="000D3599" w:rsidRDefault="00454E31" w:rsidP="00454E31">
      <w:pPr>
        <w:jc w:val="both"/>
      </w:pPr>
    </w:p>
    <w:p w:rsidR="00133D53" w:rsidRDefault="00133D53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B789B" w:rsidTr="004B789B">
        <w:trPr>
          <w:cantSplit/>
          <w:trHeight w:val="397"/>
        </w:trPr>
        <w:tc>
          <w:tcPr>
            <w:tcW w:w="4689" w:type="dxa"/>
            <w:shd w:val="clear" w:color="auto" w:fill="FFFFFF"/>
            <w:vAlign w:val="center"/>
          </w:tcPr>
          <w:p w:rsidR="004B789B" w:rsidRPr="004B789B" w:rsidRDefault="004B789B" w:rsidP="00C17806">
            <w:pPr>
              <w:rPr>
                <w:b/>
                <w:i/>
              </w:rPr>
            </w:pPr>
            <w:r w:rsidRPr="004B789B">
              <w:rPr>
                <w:b/>
                <w:i/>
              </w:rPr>
              <w:t xml:space="preserve">Celková nabídková cena bez DPH </w:t>
            </w:r>
          </w:p>
        </w:tc>
        <w:tc>
          <w:tcPr>
            <w:tcW w:w="3249" w:type="dxa"/>
          </w:tcPr>
          <w:p w:rsidR="004B789B" w:rsidRPr="004B789B" w:rsidRDefault="004B789B" w:rsidP="004B789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B789B" w:rsidRDefault="004B789B" w:rsidP="00C17806">
            <w:pPr>
              <w:pStyle w:val="Nadpis8"/>
              <w:jc w:val="center"/>
            </w:pPr>
            <w:r>
              <w:t>Kč</w:t>
            </w:r>
          </w:p>
        </w:tc>
      </w:tr>
      <w:tr w:rsidR="004B789B" w:rsidTr="004B789B">
        <w:trPr>
          <w:cantSplit/>
          <w:trHeight w:val="397"/>
        </w:trPr>
        <w:tc>
          <w:tcPr>
            <w:tcW w:w="4689" w:type="dxa"/>
            <w:shd w:val="clear" w:color="auto" w:fill="FFFFFF"/>
            <w:vAlign w:val="center"/>
          </w:tcPr>
          <w:p w:rsidR="004B789B" w:rsidRPr="004B789B" w:rsidRDefault="004B789B" w:rsidP="00C17806">
            <w:pPr>
              <w:pStyle w:val="Nadpis4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</w:pPr>
            <w:r w:rsidRPr="004B789B"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  <w:t xml:space="preserve">DPH </w:t>
            </w:r>
          </w:p>
        </w:tc>
        <w:tc>
          <w:tcPr>
            <w:tcW w:w="3249" w:type="dxa"/>
          </w:tcPr>
          <w:p w:rsidR="004B789B" w:rsidRPr="004B789B" w:rsidRDefault="004B789B" w:rsidP="004B789B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4B789B" w:rsidRDefault="004B789B" w:rsidP="00C17806">
            <w:pPr>
              <w:pStyle w:val="Nadpis5"/>
              <w:jc w:val="center"/>
              <w:rPr>
                <w:b/>
                <w:bCs/>
              </w:rPr>
            </w:pPr>
            <w:r>
              <w:rPr>
                <w:bCs/>
              </w:rPr>
              <w:t>Kč</w:t>
            </w:r>
          </w:p>
        </w:tc>
      </w:tr>
      <w:tr w:rsidR="004B789B" w:rsidTr="004B789B">
        <w:trPr>
          <w:cantSplit/>
          <w:trHeight w:val="397"/>
        </w:trPr>
        <w:tc>
          <w:tcPr>
            <w:tcW w:w="4689" w:type="dxa"/>
            <w:shd w:val="clear" w:color="auto" w:fill="FFFFFF"/>
            <w:vAlign w:val="center"/>
          </w:tcPr>
          <w:p w:rsidR="004B789B" w:rsidRPr="004B789B" w:rsidRDefault="004B789B" w:rsidP="00C17806">
            <w:pPr>
              <w:pStyle w:val="Nadpis4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</w:pPr>
            <w:r w:rsidRPr="004B789B"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auto"/>
              </w:rPr>
              <w:t>Celková cena včetně DPH</w:t>
            </w:r>
          </w:p>
        </w:tc>
        <w:tc>
          <w:tcPr>
            <w:tcW w:w="3249" w:type="dxa"/>
          </w:tcPr>
          <w:p w:rsidR="004B789B" w:rsidRPr="004B789B" w:rsidRDefault="004B789B" w:rsidP="004B789B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B789B" w:rsidRDefault="004B789B" w:rsidP="00C17806">
            <w:pPr>
              <w:pStyle w:val="Nadpis5"/>
              <w:jc w:val="center"/>
            </w:pPr>
            <w:r>
              <w:t>Kč</w:t>
            </w:r>
          </w:p>
        </w:tc>
      </w:tr>
    </w:tbl>
    <w:p w:rsidR="00C04F66" w:rsidRDefault="00C04F66"/>
    <w:p w:rsidR="00B106F6" w:rsidRDefault="00B106F6"/>
    <w:p w:rsidR="00133D53" w:rsidRDefault="00C30535">
      <w:r>
        <w:t>+ uchazeč přiloží originální produktový list s vyznačením požadovaných technických parametrů</w:t>
      </w:r>
      <w:bookmarkStart w:id="0" w:name="_GoBack"/>
      <w:bookmarkEnd w:id="0"/>
    </w:p>
    <w:p w:rsidR="00C30535" w:rsidRDefault="00C30535"/>
    <w:p w:rsidR="00C30535" w:rsidRDefault="00C30535"/>
    <w:p w:rsidR="00C30535" w:rsidRDefault="00C30535"/>
    <w:p w:rsidR="00133D53" w:rsidRDefault="00133D53"/>
    <w:p w:rsidR="00B106F6" w:rsidRDefault="00B106F6"/>
    <w:p w:rsidR="00C04F66" w:rsidRDefault="00C04F66">
      <w:pPr>
        <w:rPr>
          <w:u w:val="single"/>
        </w:rPr>
      </w:pPr>
    </w:p>
    <w:p w:rsidR="00C04F66" w:rsidRDefault="00D144B7">
      <w:pPr>
        <w:jc w:val="both"/>
      </w:pPr>
      <w:r>
        <w:t>V ………………</w:t>
      </w:r>
      <w:proofErr w:type="gramStart"/>
      <w:r>
        <w:t>…..</w:t>
      </w:r>
      <w:r w:rsidR="001373AE">
        <w:t>dne</w:t>
      </w:r>
      <w:proofErr w:type="gramEnd"/>
      <w:r w:rsidR="00C04F66">
        <w:t>……………</w:t>
      </w: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  <w:r>
        <w:t xml:space="preserve">           ……………………………….</w:t>
      </w:r>
    </w:p>
    <w:p w:rsidR="00C04F66" w:rsidRDefault="00C04F66">
      <w:pPr>
        <w:ind w:left="4248" w:firstLine="708"/>
        <w:jc w:val="both"/>
      </w:pPr>
      <w:r>
        <w:t xml:space="preserve">                       jméno</w:t>
      </w:r>
      <w:r w:rsidR="0092567F">
        <w:t>, razítko</w:t>
      </w:r>
      <w:r>
        <w:t xml:space="preserve"> a podpis</w:t>
      </w:r>
    </w:p>
    <w:p w:rsidR="00C04F66" w:rsidRDefault="00C04F66">
      <w:r>
        <w:t xml:space="preserve">                                                                                            </w:t>
      </w:r>
      <w:r w:rsidR="0092567F">
        <w:t xml:space="preserve">      </w:t>
      </w:r>
      <w:r>
        <w:t xml:space="preserve"> </w:t>
      </w:r>
      <w:r w:rsidR="0092567F">
        <w:t>statutárního zástupce</w:t>
      </w:r>
      <w:r>
        <w:t xml:space="preserve"> uchazeče</w:t>
      </w:r>
    </w:p>
    <w:sectPr w:rsidR="00C04F66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0F34"/>
    <w:multiLevelType w:val="singleLevel"/>
    <w:tmpl w:val="01009C92"/>
    <w:lvl w:ilvl="0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Arial" w:hAnsi="Arial" w:cs="Times New Roman" w:hint="default"/>
        <w:b/>
        <w:sz w:val="20"/>
      </w:rPr>
    </w:lvl>
  </w:abstractNum>
  <w:abstractNum w:abstractNumId="1">
    <w:nsid w:val="750056DF"/>
    <w:multiLevelType w:val="hybridMultilevel"/>
    <w:tmpl w:val="A8264E94"/>
    <w:lvl w:ilvl="0" w:tplc="E08E4DE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50"/>
    <w:rsid w:val="00040A24"/>
    <w:rsid w:val="000427CB"/>
    <w:rsid w:val="000D6867"/>
    <w:rsid w:val="00133D53"/>
    <w:rsid w:val="001373AE"/>
    <w:rsid w:val="0014736D"/>
    <w:rsid w:val="002052DA"/>
    <w:rsid w:val="002614DB"/>
    <w:rsid w:val="002A060D"/>
    <w:rsid w:val="002C3306"/>
    <w:rsid w:val="002D16CB"/>
    <w:rsid w:val="002E595C"/>
    <w:rsid w:val="002F4437"/>
    <w:rsid w:val="00320F3D"/>
    <w:rsid w:val="00322E50"/>
    <w:rsid w:val="00323EAF"/>
    <w:rsid w:val="0032646F"/>
    <w:rsid w:val="00330274"/>
    <w:rsid w:val="00333F74"/>
    <w:rsid w:val="0033492C"/>
    <w:rsid w:val="003A436D"/>
    <w:rsid w:val="003F621C"/>
    <w:rsid w:val="004239C8"/>
    <w:rsid w:val="00454E31"/>
    <w:rsid w:val="00477586"/>
    <w:rsid w:val="004B789B"/>
    <w:rsid w:val="004C5F5C"/>
    <w:rsid w:val="00522038"/>
    <w:rsid w:val="00531015"/>
    <w:rsid w:val="00577380"/>
    <w:rsid w:val="00591082"/>
    <w:rsid w:val="00605F5D"/>
    <w:rsid w:val="00636312"/>
    <w:rsid w:val="00642AA5"/>
    <w:rsid w:val="006C6476"/>
    <w:rsid w:val="006C7D2B"/>
    <w:rsid w:val="006F5223"/>
    <w:rsid w:val="00702D12"/>
    <w:rsid w:val="00770091"/>
    <w:rsid w:val="00776D40"/>
    <w:rsid w:val="00784525"/>
    <w:rsid w:val="007B1DB7"/>
    <w:rsid w:val="007C2050"/>
    <w:rsid w:val="00805A11"/>
    <w:rsid w:val="008149A4"/>
    <w:rsid w:val="0082151E"/>
    <w:rsid w:val="008A5860"/>
    <w:rsid w:val="0092567F"/>
    <w:rsid w:val="0098401B"/>
    <w:rsid w:val="00A0558A"/>
    <w:rsid w:val="00A31CCF"/>
    <w:rsid w:val="00AB1FD2"/>
    <w:rsid w:val="00B106F6"/>
    <w:rsid w:val="00B371BA"/>
    <w:rsid w:val="00C04F66"/>
    <w:rsid w:val="00C144DE"/>
    <w:rsid w:val="00C25714"/>
    <w:rsid w:val="00C30535"/>
    <w:rsid w:val="00C60520"/>
    <w:rsid w:val="00C86E61"/>
    <w:rsid w:val="00C91551"/>
    <w:rsid w:val="00D06512"/>
    <w:rsid w:val="00D144B7"/>
    <w:rsid w:val="00DA4F28"/>
    <w:rsid w:val="00DC6CF7"/>
    <w:rsid w:val="00DF3672"/>
    <w:rsid w:val="00E97C9C"/>
    <w:rsid w:val="00F2056E"/>
    <w:rsid w:val="00F95C51"/>
    <w:rsid w:val="00FB2AF1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B78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B78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B78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591082"/>
    <w:rPr>
      <w:sz w:val="16"/>
      <w:szCs w:val="16"/>
    </w:rPr>
  </w:style>
  <w:style w:type="paragraph" w:styleId="Textkomente">
    <w:name w:val="annotation text"/>
    <w:basedOn w:val="Normln"/>
    <w:semiHidden/>
    <w:rsid w:val="0059108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91082"/>
    <w:rPr>
      <w:b/>
      <w:bCs/>
    </w:rPr>
  </w:style>
  <w:style w:type="paragraph" w:styleId="Textbubliny">
    <w:name w:val="Balloon Text"/>
    <w:basedOn w:val="Normln"/>
    <w:semiHidden/>
    <w:rsid w:val="00591082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133D53"/>
    <w:rPr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4B78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4B78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4B789B"/>
    <w:rPr>
      <w:rFonts w:asciiTheme="majorHAnsi" w:eastAsiaTheme="majorEastAsia" w:hAnsiTheme="majorHAnsi" w:cstheme="majorBidi"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B78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B78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B78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591082"/>
    <w:rPr>
      <w:sz w:val="16"/>
      <w:szCs w:val="16"/>
    </w:rPr>
  </w:style>
  <w:style w:type="paragraph" w:styleId="Textkomente">
    <w:name w:val="annotation text"/>
    <w:basedOn w:val="Normln"/>
    <w:semiHidden/>
    <w:rsid w:val="0059108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91082"/>
    <w:rPr>
      <w:b/>
      <w:bCs/>
    </w:rPr>
  </w:style>
  <w:style w:type="paragraph" w:styleId="Textbubliny">
    <w:name w:val="Balloon Text"/>
    <w:basedOn w:val="Normln"/>
    <w:semiHidden/>
    <w:rsid w:val="00591082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133D53"/>
    <w:rPr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4B78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4B78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4B789B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92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Nemocnice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Monika Chladová</dc:creator>
  <cp:keywords/>
  <cp:lastModifiedBy>profile</cp:lastModifiedBy>
  <cp:revision>21</cp:revision>
  <cp:lastPrinted>2010-03-10T10:42:00Z</cp:lastPrinted>
  <dcterms:created xsi:type="dcterms:W3CDTF">2014-08-07T10:03:00Z</dcterms:created>
  <dcterms:modified xsi:type="dcterms:W3CDTF">2017-05-10T07:18:00Z</dcterms:modified>
</cp:coreProperties>
</file>